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07" w:rsidRPr="007F2307" w:rsidRDefault="007F2307" w:rsidP="007F2307">
      <w:pPr>
        <w:spacing w:after="109" w:line="524" w:lineRule="atLeast"/>
        <w:ind w:left="0"/>
        <w:outlineLvl w:val="0"/>
        <w:rPr>
          <w:rFonts w:ascii="Philosopher" w:eastAsia="Times New Roman" w:hAnsi="Philosopher" w:cs="Times New Roman"/>
          <w:b/>
          <w:bCs/>
          <w:color w:val="0066CC"/>
          <w:kern w:val="36"/>
          <w:sz w:val="45"/>
          <w:szCs w:val="45"/>
          <w:lang w:val="ru-RU" w:eastAsia="ru-RU" w:bidi="ar-SA"/>
        </w:rPr>
      </w:pPr>
      <w:r w:rsidRPr="007F2307">
        <w:rPr>
          <w:rFonts w:ascii="Philosopher" w:eastAsia="Times New Roman" w:hAnsi="Philosopher" w:cs="Times New Roman"/>
          <w:b/>
          <w:bCs/>
          <w:color w:val="0066CC"/>
          <w:kern w:val="36"/>
          <w:sz w:val="45"/>
          <w:szCs w:val="45"/>
          <w:lang w:val="ru-RU" w:eastAsia="ru-RU" w:bidi="ar-SA"/>
        </w:rPr>
        <w:t xml:space="preserve">Полезные интернет-ресурсы </w:t>
      </w:r>
    </w:p>
    <w:p w:rsidR="007F2307" w:rsidRPr="007F2307" w:rsidRDefault="007F2307" w:rsidP="007F2307">
      <w:pPr>
        <w:spacing w:after="109" w:line="262" w:lineRule="atLeast"/>
        <w:ind w:left="0"/>
        <w:outlineLvl w:val="3"/>
        <w:rPr>
          <w:rFonts w:ascii="Philosopher" w:eastAsia="Times New Roman" w:hAnsi="Philosopher" w:cs="Times New Roman"/>
          <w:color w:val="444444"/>
          <w:lang w:val="ru-RU" w:eastAsia="ru-RU" w:bidi="ar-SA"/>
        </w:rPr>
      </w:pPr>
      <w:r w:rsidRPr="007F2307">
        <w:rPr>
          <w:rFonts w:ascii="Philosopher" w:eastAsia="Times New Roman" w:hAnsi="Philosopher" w:cs="Times New Roman"/>
          <w:color w:val="444444"/>
          <w:lang w:val="ru-RU" w:eastAsia="ru-RU" w:bidi="ar-SA"/>
        </w:rPr>
        <w:t>Для обучающихся и родителей</w:t>
      </w:r>
    </w:p>
    <w:p w:rsidR="007F2307" w:rsidRPr="007F2307" w:rsidRDefault="007F2307" w:rsidP="007F2307">
      <w:pPr>
        <w:spacing w:after="109" w:line="524" w:lineRule="atLeast"/>
        <w:ind w:left="0"/>
        <w:outlineLvl w:val="2"/>
        <w:rPr>
          <w:rFonts w:ascii="Philosopher" w:eastAsia="Times New Roman" w:hAnsi="Philosopher" w:cs="Times New Roman"/>
          <w:color w:val="444444"/>
          <w:sz w:val="29"/>
          <w:szCs w:val="29"/>
          <w:lang w:val="ru-RU" w:eastAsia="ru-RU" w:bidi="ar-SA"/>
        </w:rPr>
      </w:pPr>
      <w:r w:rsidRPr="007F2307">
        <w:rPr>
          <w:rFonts w:ascii="Philosopher" w:eastAsia="Times New Roman" w:hAnsi="Philosopher" w:cs="Times New Roman"/>
          <w:color w:val="444444"/>
          <w:sz w:val="29"/>
          <w:szCs w:val="29"/>
          <w:lang w:val="ru-RU" w:eastAsia="ru-RU" w:bidi="ar-SA"/>
        </w:rPr>
        <w:t>Список полезных детских ресурсов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Ресурс 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fldChar w:fldCharType="begin"/>
      </w:r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instrText xml:space="preserve"> HYPERLINK "http://tatarovo.ru/" \t "_blank" </w:instrText>
      </w:r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fldChar w:fldCharType="separate"/>
      </w:r>
      <w:r w:rsidRPr="007F2307">
        <w:rPr>
          <w:rFonts w:ascii="Open Sans" w:eastAsia="Times New Roman" w:hAnsi="Open Sans" w:cs="Times New Roman"/>
          <w:color w:val="2D5A71"/>
          <w:sz w:val="16"/>
          <w:lang w:val="ru-RU" w:eastAsia="ru-RU" w:bidi="ar-SA"/>
        </w:rPr>
        <w:t>tatarovo.ru</w:t>
      </w:r>
      <w:proofErr w:type="spell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fldChar w:fldCharType="end"/>
      </w:r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содержит обширную подборку 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аудиофайлов</w:t>
      </w:r>
      <w:proofErr w:type="spell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 с различными звуками: музыкальные инструменты, птицы, транспорт, насекомые, бытовые приборы, природа, люди.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Азбука в картинках. Милые иллюстрации и небольшие стихотворения для удобства запоминания слов. Ничего лишнего, простой и удобный интерфейс.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4" w:tgtFrame="_blank" w:history="1">
        <w:proofErr w:type="spellStart"/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viki.rdf.ru</w:t>
        </w:r>
        <w:proofErr w:type="spellEnd"/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очень интересная база, содержащая электронные презентации и клипы для детей.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5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http://www.kinder.ru/default.htm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– Каталог детских ресурсов 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Киндер</w:t>
      </w:r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. Содержит множество полезных ресурсов для детей любого возраста.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6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http://www.solnet.ee/school/index.html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–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сказок</w:t>
      </w:r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 как современных авторов так и классиков.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7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http://www.skazochki.narod.ru/index_flash.html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Сайт «Детский мир». Детские песни, сказки, мультфильмы, загадки и др.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8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http://www.cofe.ru/read-ka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Детский сказочный журнал «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Почитайка</w:t>
      </w:r>
      <w:proofErr w:type="spell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9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http://www.biblioguide.ru/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– 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Biblio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Гид</w:t>
      </w:r>
      <w:proofErr w:type="spellEnd"/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: настоящий путеводитель по детским книжкам.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0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http://www.kostyor.ru/archives.html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Сайт школьного журнала «Костѐ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р</w:t>
      </w:r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». Официальный сайт – это усеченная версия журнала, в которой можно найти множество интересных материалов для детей.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1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http://playroom.com.ru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2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http://www.oldskazki.chat.ru/titul.htm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Сайт «Старые добрые сказки» содержит много сказок: русских народных, сказок народов мира, известных авторов.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3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http://beautiful-all.narod.ru/deti/deti.html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4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http://cat-gallery.narod.ru/kids/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Ребятам о котятах. Для детей и родителей, которые очень любят кошек.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5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http://www.maciki.com/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– На сайте Вы найдете смешные детские песенки, старые добрые сказки, 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потешки</w:t>
      </w:r>
      <w:proofErr w:type="spell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 и прибаутки, загадки, скороговорки, колыбельные песенки и еще много-много 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интересного</w:t>
      </w:r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6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http://teremoc.ru/index.php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7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http://potomy.ru/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 xml:space="preserve"> –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Потому</w:t>
      </w:r>
      <w:proofErr w:type="gramStart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.р</w:t>
      </w:r>
      <w:proofErr w:type="gram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у</w:t>
      </w:r>
      <w:proofErr w:type="spellEnd"/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.</w:t>
      </w:r>
    </w:p>
    <w:p w:rsidR="007F2307" w:rsidRPr="007F2307" w:rsidRDefault="007F2307" w:rsidP="007F2307">
      <w:pPr>
        <w:spacing w:after="131" w:line="262" w:lineRule="atLeast"/>
        <w:ind w:left="0"/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</w:pPr>
      <w:hyperlink r:id="rId18" w:tgtFrame="_blank" w:history="1">
        <w:r w:rsidRPr="007F2307">
          <w:rPr>
            <w:rFonts w:ascii="Open Sans" w:eastAsia="Times New Roman" w:hAnsi="Open Sans" w:cs="Times New Roman"/>
            <w:color w:val="2D5A71"/>
            <w:sz w:val="16"/>
            <w:lang w:val="ru-RU" w:eastAsia="ru-RU" w:bidi="ar-SA"/>
          </w:rPr>
          <w:t>http://elementy.ru/email</w:t>
        </w:r>
      </w:hyperlink>
      <w:r w:rsidRPr="007F2307">
        <w:rPr>
          <w:rFonts w:ascii="Open Sans" w:eastAsia="Times New Roman" w:hAnsi="Open Sans" w:cs="Times New Roman"/>
          <w:color w:val="222222"/>
          <w:sz w:val="16"/>
          <w:szCs w:val="16"/>
          <w:lang w:val="ru-RU" w:eastAsia="ru-RU" w:bidi="ar-SA"/>
        </w:rPr>
        <w:t> – Еще один интересный сайт, на котором любой ребенок, родитель и учитель сможет найти ответ на интересующий его вопрос.</w:t>
      </w:r>
    </w:p>
    <w:p w:rsidR="00E54FCC" w:rsidRPr="007F2307" w:rsidRDefault="00B37FCD">
      <w:pPr>
        <w:rPr>
          <w:lang w:val="ru-RU"/>
        </w:rPr>
      </w:pPr>
    </w:p>
    <w:sectPr w:rsidR="00E54FCC" w:rsidRPr="007F2307" w:rsidSect="00C7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hilosop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2307"/>
    <w:rsid w:val="0001337E"/>
    <w:rsid w:val="001239A7"/>
    <w:rsid w:val="002F5822"/>
    <w:rsid w:val="00447305"/>
    <w:rsid w:val="004756EC"/>
    <w:rsid w:val="0051648B"/>
    <w:rsid w:val="0054298B"/>
    <w:rsid w:val="00680497"/>
    <w:rsid w:val="006D2851"/>
    <w:rsid w:val="006E3BB7"/>
    <w:rsid w:val="00766892"/>
    <w:rsid w:val="007717D0"/>
    <w:rsid w:val="007F2307"/>
    <w:rsid w:val="008A23C2"/>
    <w:rsid w:val="008B4995"/>
    <w:rsid w:val="00910454"/>
    <w:rsid w:val="009A181C"/>
    <w:rsid w:val="00A66C8F"/>
    <w:rsid w:val="00B37FCD"/>
    <w:rsid w:val="00BD1C2B"/>
    <w:rsid w:val="00C42A9C"/>
    <w:rsid w:val="00C76B8D"/>
    <w:rsid w:val="00CD11CA"/>
    <w:rsid w:val="00DE0747"/>
    <w:rsid w:val="00E6535F"/>
    <w:rsid w:val="00E6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6535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5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535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535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5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5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5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5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5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35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35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6535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6535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6535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6535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6535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6535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6535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6535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6535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6535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6535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6535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6535F"/>
    <w:rPr>
      <w:b/>
      <w:bCs/>
      <w:spacing w:val="0"/>
    </w:rPr>
  </w:style>
  <w:style w:type="character" w:styleId="a9">
    <w:name w:val="Emphasis"/>
    <w:uiPriority w:val="20"/>
    <w:qFormat/>
    <w:rsid w:val="00E6535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653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653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35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535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6535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6535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6535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6535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6535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6535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6535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35F"/>
    <w:pPr>
      <w:outlineLvl w:val="9"/>
    </w:pPr>
  </w:style>
  <w:style w:type="character" w:styleId="af4">
    <w:name w:val="Hyperlink"/>
    <w:basedOn w:val="a0"/>
    <w:uiPriority w:val="99"/>
    <w:semiHidden/>
    <w:unhideWhenUsed/>
    <w:rsid w:val="007F2307"/>
    <w:rPr>
      <w:strike w:val="0"/>
      <w:dstrike w:val="0"/>
      <w:color w:val="2D5A71"/>
      <w:u w:val="none"/>
      <w:effect w:val="none"/>
      <w:shd w:val="clear" w:color="auto" w:fill="auto"/>
    </w:rPr>
  </w:style>
  <w:style w:type="paragraph" w:styleId="af5">
    <w:name w:val="Normal (Web)"/>
    <w:basedOn w:val="a"/>
    <w:uiPriority w:val="99"/>
    <w:semiHidden/>
    <w:unhideWhenUsed/>
    <w:rsid w:val="007F2307"/>
    <w:pPr>
      <w:spacing w:after="13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e.ru/read-ka" TargetMode="External"/><Relationship Id="rId13" Type="http://schemas.openxmlformats.org/officeDocument/2006/relationships/hyperlink" Target="http://beautiful-all.narod.ru/deti/deti.html" TargetMode="External"/><Relationship Id="rId18" Type="http://schemas.openxmlformats.org/officeDocument/2006/relationships/hyperlink" Target="http://elementy.ru/em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azochki.narod.ru/index_flash.html" TargetMode="External"/><Relationship Id="rId12" Type="http://schemas.openxmlformats.org/officeDocument/2006/relationships/hyperlink" Target="http://www.oldskazki.chat.ru/titul.htm" TargetMode="External"/><Relationship Id="rId17" Type="http://schemas.openxmlformats.org/officeDocument/2006/relationships/hyperlink" Target="http://potom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remoc.ru/index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lnet.ee/school/index.html" TargetMode="External"/><Relationship Id="rId11" Type="http://schemas.openxmlformats.org/officeDocument/2006/relationships/hyperlink" Target="http://playroom.com.ru/" TargetMode="External"/><Relationship Id="rId5" Type="http://schemas.openxmlformats.org/officeDocument/2006/relationships/hyperlink" Target="http://www.kinder.ru/default.htm" TargetMode="External"/><Relationship Id="rId15" Type="http://schemas.openxmlformats.org/officeDocument/2006/relationships/hyperlink" Target="http://www.maciki.com/" TargetMode="External"/><Relationship Id="rId10" Type="http://schemas.openxmlformats.org/officeDocument/2006/relationships/hyperlink" Target="http://www.kostyor.ru/archives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viki.rdf.ru/" TargetMode="External"/><Relationship Id="rId9" Type="http://schemas.openxmlformats.org/officeDocument/2006/relationships/hyperlink" Target="http://www.biblioguide.ru/" TargetMode="External"/><Relationship Id="rId14" Type="http://schemas.openxmlformats.org/officeDocument/2006/relationships/hyperlink" Target="http://cat-gallery.narod.ru/ki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2020-09-15T07:28:00Z</dcterms:created>
  <dcterms:modified xsi:type="dcterms:W3CDTF">2020-09-15T07:52:00Z</dcterms:modified>
</cp:coreProperties>
</file>